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9D3C">
      <w:pPr>
        <w:tabs>
          <w:tab w:val="left" w:pos="976"/>
        </w:tabs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附件2</w:t>
      </w:r>
    </w:p>
    <w:p w14:paraId="0FC4FF4B">
      <w:pPr>
        <w:spacing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中国设备管理协会质量与可靠性专业委员会</w:t>
      </w:r>
    </w:p>
    <w:p w14:paraId="1625FC1B">
      <w:pPr>
        <w:spacing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专家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申请表</w:t>
      </w:r>
    </w:p>
    <w:tbl>
      <w:tblPr>
        <w:tblStyle w:val="2"/>
        <w:tblW w:w="1001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515"/>
        <w:gridCol w:w="1171"/>
        <w:gridCol w:w="1485"/>
        <w:gridCol w:w="1290"/>
        <w:gridCol w:w="174"/>
        <w:gridCol w:w="690"/>
        <w:gridCol w:w="550"/>
        <w:gridCol w:w="1475"/>
      </w:tblGrid>
      <w:tr w14:paraId="4B6BB3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CADCFC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  名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 w14:paraId="466FF44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71" w:type="dxa"/>
            <w:tcBorders>
              <w:tl2br w:val="nil"/>
              <w:tr2bl w:val="nil"/>
            </w:tcBorders>
            <w:noWrap w:val="0"/>
            <w:vAlign w:val="center"/>
          </w:tcPr>
          <w:p w14:paraId="6AC7E46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  别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341552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037CB83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民    族</w:t>
            </w:r>
          </w:p>
        </w:tc>
        <w:tc>
          <w:tcPr>
            <w:tcW w:w="14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B26534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1A85FC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二寸照片</w:t>
            </w:r>
          </w:p>
        </w:tc>
      </w:tr>
      <w:tr w14:paraId="314A13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26932BE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8BA04A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1AE339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出生年月</w:t>
            </w:r>
          </w:p>
        </w:tc>
        <w:tc>
          <w:tcPr>
            <w:tcW w:w="14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D7A89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842E5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6174B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689837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专业方向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0D718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8B825C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技术职称</w:t>
            </w:r>
          </w:p>
        </w:tc>
        <w:tc>
          <w:tcPr>
            <w:tcW w:w="270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D6150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2B90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5D91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F381E5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专家分类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D541A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371FB36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270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7E3629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4F141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73240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093B004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行政职务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BF58E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47CFDD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现从事专业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58BA21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F4BA7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6AD9219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39967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1285BA6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所学专业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CA2ACD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B7C58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04AEBE5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毕业时间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19AA3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E560A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    历</w:t>
            </w:r>
          </w:p>
        </w:tc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040D2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1718D7">
            <w:pPr>
              <w:widowControl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    位</w:t>
            </w:r>
          </w:p>
        </w:tc>
        <w:tc>
          <w:tcPr>
            <w:tcW w:w="1475" w:type="dxa"/>
            <w:tcBorders>
              <w:tl2br w:val="nil"/>
              <w:tr2bl w:val="nil"/>
            </w:tcBorders>
            <w:noWrap w:val="0"/>
            <w:vAlign w:val="center"/>
          </w:tcPr>
          <w:p w14:paraId="24FAED4D">
            <w:pPr>
              <w:widowControl/>
              <w:jc w:val="center"/>
              <w:rPr>
                <w:rFonts w:ascii="仿宋" w:hAnsi="仿宋" w:eastAsia="仿宋"/>
              </w:rPr>
            </w:pPr>
          </w:p>
        </w:tc>
      </w:tr>
      <w:tr w14:paraId="2697B2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D297C5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通信地址</w:t>
            </w:r>
          </w:p>
        </w:tc>
        <w:tc>
          <w:tcPr>
            <w:tcW w:w="563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2E5F8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BBA2C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邮政编码</w:t>
            </w:r>
          </w:p>
        </w:tc>
        <w:tc>
          <w:tcPr>
            <w:tcW w:w="1475" w:type="dxa"/>
            <w:tcBorders>
              <w:tl2br w:val="nil"/>
              <w:tr2bl w:val="nil"/>
            </w:tcBorders>
            <w:noWrap w:val="0"/>
            <w:vAlign w:val="center"/>
          </w:tcPr>
          <w:p w14:paraId="75B58CC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8A2C9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1D154CD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41628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40E52F1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电子信箱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F895F9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FDC02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AFC308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传    真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A920E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2C6B2E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    机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17D892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1C0FE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218B907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专业特长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17E268D"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AD29B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584D574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工作简历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9D5523A"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30122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57D2608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本人参加过行业、集团何种专业活动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A389F7D">
            <w:pPr>
              <w:pStyle w:val="4"/>
              <w:widowControl/>
              <w:ind w:left="360" w:firstLine="0" w:firstLineChars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A8A90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8E0AA0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主要专业论文或著作情况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29D0702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专业论文或著作标题（书名）</w:t>
            </w: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6DE2A4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刊发期刊名称</w:t>
            </w: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A77539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发表年份</w:t>
            </w:r>
          </w:p>
        </w:tc>
      </w:tr>
      <w:tr w14:paraId="6F6568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8C68E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392E3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D4DCC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4FE3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2A3BD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AE0DF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0FB35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32961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7884E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F3774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34DA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11173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D0399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67734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28F22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998A7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75D08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3BAB73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1B9C1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D45B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E5FDE2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本人历年</w:t>
            </w:r>
          </w:p>
          <w:p w14:paraId="09099CB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DE84FEB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获奖名称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2EB09C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颁奖机构</w:t>
            </w:r>
          </w:p>
        </w:tc>
      </w:tr>
      <w:tr w14:paraId="52BEE1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28242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D478E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3F2C2E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CABF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827B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C4060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731EEB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F72D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ED35C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3024C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B6DC42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6999F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DCCE3F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本人专业领域主要成果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EBCFE50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专业领域成果名称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5B2852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成果相关机构</w:t>
            </w:r>
          </w:p>
        </w:tc>
      </w:tr>
      <w:tr w14:paraId="3A50E3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F73939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F5D9AF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2A6302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9B855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5480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16367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7BA72F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71492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D9E71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81148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AC6EE5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0A080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814B2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687A2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C6FD0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22927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CC41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1B5C6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0B476B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74E85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CDC909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本人持有何种资格证书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A2A500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证书名称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66E74F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颁证机构</w:t>
            </w:r>
          </w:p>
        </w:tc>
      </w:tr>
      <w:tr w14:paraId="66249A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0639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519D86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656DAC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8BB1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7FF33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54FF7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B63AC3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C296E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B18A8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2217B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D72F79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D6772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5030F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DB402C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3B73B0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B3774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489430E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推荐单位(部门)意见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8B7FAD6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7B4CFBA4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A745152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38DA93D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8C0C14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单位（部门）盖章                年     月    日</w:t>
            </w:r>
          </w:p>
          <w:p w14:paraId="415B3620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E76F6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45401D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专委会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审核意见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EDF6910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7FA04EC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2D8E9DE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56E85A8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75D435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单位（部门）盖章                年     月    日</w:t>
            </w:r>
          </w:p>
          <w:p w14:paraId="01AB1C4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271E7B8F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注：申报资料统一发送到秘书处电子邮箱cape2026@163.com</w:t>
      </w:r>
    </w:p>
    <w:p w14:paraId="185B7B58">
      <w:pPr>
        <w:tabs>
          <w:tab w:val="left" w:pos="976"/>
        </w:tabs>
        <w:bidi w:val="0"/>
        <w:jc w:val="left"/>
        <w:rPr>
          <w:rFonts w:hint="default" w:cs="宋体"/>
          <w:sz w:val="24"/>
          <w:szCs w:val="24"/>
          <w:lang w:val="en-US" w:eastAsia="zh-CN" w:bidi="ar-SA"/>
        </w:rPr>
      </w:pPr>
    </w:p>
    <w:p w14:paraId="03089234"/>
    <w:sectPr>
      <w:pgSz w:w="11906" w:h="16838"/>
      <w:pgMar w:top="2098" w:right="1474" w:bottom="1984" w:left="1588" w:header="851" w:footer="1418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C745141-9532-4BC1-B6B6-2325D10F1A3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7891E7C3-61B2-4F96-80EA-63A67B9A20D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E110D5F-4232-47C1-933D-1D92F131DF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A7B9D"/>
    <w:rsid w:val="174E07DE"/>
    <w:rsid w:val="40827E5E"/>
    <w:rsid w:val="556A7B9D"/>
    <w:rsid w:val="6E01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297</Characters>
  <Lines>0</Lines>
  <Paragraphs>0</Paragraphs>
  <TotalTime>0</TotalTime>
  <ScaleCrop>false</ScaleCrop>
  <LinksUpToDate>false</LinksUpToDate>
  <CharactersWithSpaces>372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2026-04-15T09:27:00Z</dcterms:created>
  <dc:creator>高技能人才培训</dc:creator>
  <cp:lastModifiedBy>高技能人才培训</cp:lastModifiedBy>
  <dcterms:modified xsi:type="dcterms:W3CDTF">2026-04-17T06:39:13Z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08FEE4C0181C45A283EEA558ABE126F5_11</vt:lpwstr>
  </property>
  <property fmtid="{D5CDD505-2E9C-101B-9397-08002B2CF9AE}" pid="4" name="KSOTemplateDocerSaveRecord">
    <vt:lpwstr>eyJoZGlkIjoiOWUwODVlYjVmZTI3ODhjMDAyYjg1MTJmNzNlODZlYjIiLCJ1c2VySWQiOiIyMTIzNTIyMjUifQ==</vt:lpwstr>
  </property>
</Properties>
</file>